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68" w:rsidRPr="00947168" w:rsidRDefault="00947168" w:rsidP="005709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576D" w:rsidRPr="006331A6" w:rsidRDefault="00947168" w:rsidP="006331A6">
      <w:pPr>
        <w:autoSpaceDE w:val="0"/>
        <w:autoSpaceDN w:val="0"/>
        <w:adjustRightInd w:val="0"/>
        <w:spacing w:after="0" w:line="240" w:lineRule="auto"/>
        <w:ind w:left="85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68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88576D">
        <w:rPr>
          <w:rFonts w:ascii="Times New Roman" w:hAnsi="Times New Roman" w:cs="Times New Roman"/>
          <w:b/>
          <w:sz w:val="28"/>
          <w:szCs w:val="28"/>
        </w:rPr>
        <w:t xml:space="preserve">ые результаты </w:t>
      </w:r>
    </w:p>
    <w:p w:rsidR="0088576D" w:rsidRPr="0088576D" w:rsidRDefault="0088576D" w:rsidP="00CB141D">
      <w:pPr>
        <w:pStyle w:val="a6"/>
        <w:tabs>
          <w:tab w:val="left" w:pos="426"/>
        </w:tabs>
        <w:spacing w:before="58"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8576D">
        <w:rPr>
          <w:rFonts w:ascii="Times New Roman" w:hAnsi="Times New Roman"/>
          <w:color w:val="000000"/>
          <w:sz w:val="28"/>
          <w:szCs w:val="28"/>
        </w:rPr>
        <w:tab/>
        <w:t>В результате учебного процесса учащиеся получают весь комплекс знаний умений и навыков запланированного учебного процесса. Требования к ЗУН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действовать, на осознанный выбор своей будущей профессии и формирование качеств личности, необходимых для профессиональной деятельности.</w:t>
      </w:r>
    </w:p>
    <w:p w:rsidR="00CB141D" w:rsidRDefault="0057090C" w:rsidP="00CB14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CB141D">
        <w:rPr>
          <w:rFonts w:ascii="Times New Roman" w:hAnsi="Times New Roman"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  <w:r w:rsidR="00CB141D">
        <w:rPr>
          <w:rFonts w:ascii="Times New Roman" w:hAnsi="Times New Roman"/>
          <w:b/>
          <w:bCs/>
          <w:sz w:val="28"/>
          <w:szCs w:val="28"/>
        </w:rPr>
        <w:t>:</w:t>
      </w:r>
    </w:p>
    <w:p w:rsidR="0057090C" w:rsidRPr="00CB141D" w:rsidRDefault="0057090C" w:rsidP="00CB14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CB141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7090C" w:rsidRPr="0057090C" w:rsidRDefault="0057090C" w:rsidP="00CB14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57090C">
        <w:rPr>
          <w:rFonts w:ascii="Times New Roman" w:hAnsi="Times New Roman"/>
          <w:spacing w:val="-2"/>
          <w:sz w:val="28"/>
          <w:szCs w:val="28"/>
        </w:rPr>
        <w:t>меры безопасности при активном отдыхе в природных условиях;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права и обязанности граждан в области безопасности жизнедеятельности;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57090C" w:rsidRPr="0057090C" w:rsidRDefault="0057090C" w:rsidP="00CB141D">
      <w:pPr>
        <w:numPr>
          <w:ilvl w:val="0"/>
          <w:numId w:val="5"/>
        </w:numPr>
        <w:shd w:val="clear" w:color="auto" w:fill="FFFFFF"/>
        <w:tabs>
          <w:tab w:val="clear" w:pos="1420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приемы и правила оказания первой медицинской помощи.</w:t>
      </w:r>
    </w:p>
    <w:p w:rsidR="0057090C" w:rsidRPr="0057090C" w:rsidRDefault="0057090C" w:rsidP="00CB14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7090C" w:rsidRPr="0057090C" w:rsidRDefault="0057090C" w:rsidP="00CB14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7090C" w:rsidRPr="0057090C" w:rsidRDefault="0057090C" w:rsidP="00CB141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доступно объяснить значение здорового образа жизни для обеспечения личной безопасности и здоровья;</w:t>
      </w:r>
    </w:p>
    <w:p w:rsidR="0057090C" w:rsidRPr="0057090C" w:rsidRDefault="0057090C" w:rsidP="00CB141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57090C" w:rsidRPr="0057090C" w:rsidRDefault="0057090C" w:rsidP="00CB141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57090C" w:rsidRPr="0057090C" w:rsidRDefault="0057090C" w:rsidP="00CB141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57090C" w:rsidRPr="0057090C" w:rsidRDefault="0057090C" w:rsidP="00CB141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 xml:space="preserve">соблюдать правила личной безопасности в </w:t>
      </w:r>
      <w:proofErr w:type="gramStart"/>
      <w:r w:rsidRPr="0057090C"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 w:rsidRPr="0057090C">
        <w:rPr>
          <w:rFonts w:ascii="Times New Roman" w:hAnsi="Times New Roman"/>
          <w:sz w:val="28"/>
          <w:szCs w:val="28"/>
        </w:rPr>
        <w:t xml:space="preserve"> и в местах скопления большого количества людей;</w:t>
      </w:r>
    </w:p>
    <w:p w:rsidR="00CB141D" w:rsidRPr="00CB141D" w:rsidRDefault="0057090C" w:rsidP="00CB141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57090C" w:rsidRPr="0057090C" w:rsidRDefault="0057090C" w:rsidP="00CB141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57090C">
        <w:rPr>
          <w:rFonts w:ascii="Times New Roman" w:hAnsi="Times New Roman"/>
          <w:spacing w:val="-8"/>
          <w:sz w:val="28"/>
          <w:szCs w:val="28"/>
        </w:rPr>
        <w:t>пользоваться средствами индивидуальной и коллективной защиты;</w:t>
      </w:r>
    </w:p>
    <w:p w:rsidR="0057090C" w:rsidRPr="0057090C" w:rsidRDefault="0057090C" w:rsidP="00CB141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оказывать первую медицинскую помощь при неотложных состояниях.</w:t>
      </w:r>
    </w:p>
    <w:p w:rsidR="0057090C" w:rsidRPr="0057090C" w:rsidRDefault="0057090C" w:rsidP="00CB14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7090C" w:rsidRPr="0057090C" w:rsidRDefault="0057090C" w:rsidP="00CB141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b/>
          <w:bCs/>
          <w:sz w:val="28"/>
          <w:szCs w:val="28"/>
        </w:rPr>
        <w:lastRenderedPageBreak/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57090C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57090C">
        <w:rPr>
          <w:rFonts w:ascii="Times New Roman" w:hAnsi="Times New Roman"/>
          <w:b/>
          <w:bCs/>
          <w:sz w:val="28"/>
          <w:szCs w:val="28"/>
        </w:rPr>
        <w:t>:</w:t>
      </w:r>
    </w:p>
    <w:p w:rsidR="0057090C" w:rsidRPr="0057090C" w:rsidRDefault="0057090C" w:rsidP="00CB141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выработки потребности в соблюдении норм здорового образа жизни;</w:t>
      </w:r>
    </w:p>
    <w:p w:rsidR="0057090C" w:rsidRPr="0057090C" w:rsidRDefault="0057090C" w:rsidP="00CB141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невосприимчивости к вредным привычкам;</w:t>
      </w:r>
    </w:p>
    <w:p w:rsidR="0057090C" w:rsidRPr="0057090C" w:rsidRDefault="0057090C" w:rsidP="00CB141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обеспечения личной безопасности в различных опасных и чрезвычайных ситуациях;</w:t>
      </w:r>
    </w:p>
    <w:p w:rsidR="0057090C" w:rsidRPr="0057090C" w:rsidRDefault="0057090C" w:rsidP="00CB141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57090C" w:rsidRPr="0057090C" w:rsidRDefault="0057090C" w:rsidP="00CB141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57090C" w:rsidRPr="0057090C" w:rsidRDefault="0057090C" w:rsidP="00CB141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57090C" w:rsidRPr="0057090C" w:rsidRDefault="0057090C" w:rsidP="00CB141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7090C">
        <w:rPr>
          <w:rFonts w:ascii="Times New Roman" w:hAnsi="Times New Roman"/>
          <w:sz w:val="28"/>
          <w:szCs w:val="28"/>
        </w:rPr>
        <w:t xml:space="preserve">оказания первой медицинской помощи пострадавшим в различных опасных или бытовых ситуациях. </w:t>
      </w:r>
    </w:p>
    <w:p w:rsidR="00AC606E" w:rsidRPr="0057090C" w:rsidRDefault="00AC606E" w:rsidP="00CB141D">
      <w:p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57090C" w:rsidRDefault="0057090C" w:rsidP="00CB141D">
      <w:pPr>
        <w:tabs>
          <w:tab w:val="left" w:pos="426"/>
        </w:tabs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8A456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учебной программы</w:t>
      </w:r>
      <w:r w:rsidR="008A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FB7691" w:rsidRPr="008A4566">
        <w:rPr>
          <w:rFonts w:ascii="Times New Roman" w:hAnsi="Times New Roman" w:cs="Times New Roman"/>
          <w:b/>
          <w:color w:val="000000"/>
          <w:sz w:val="28"/>
          <w:szCs w:val="28"/>
        </w:rPr>
        <w:t>Раздел I.</w:t>
      </w:r>
      <w:r w:rsidR="008A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>Опасные ситуации и условия жизнедеятельности человека</w:t>
      </w:r>
      <w:r w:rsidR="008A45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br/>
        <w:t>Экологическая безопасность России. Среда обитания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>важнейший фактор его здоровья. Что такое ксенобиотики. Что такое шумовое загрязнение среды. В движении -</w:t>
      </w:r>
      <w:r w:rsidR="008A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 xml:space="preserve">жизнь. Как преодолеть информационные нагрузки. Инфекции и их природные источники. </w:t>
      </w:r>
      <w:proofErr w:type="spellStart"/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>Спи</w:t>
      </w:r>
      <w:proofErr w:type="gramStart"/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 xml:space="preserve"> синдром приобретённого Иммунодефицита. Опасные природные явления, резкое изменение климатических условий. Что такое старение, продолжительность жизни</w:t>
      </w:r>
      <w:proofErr w:type="gramStart"/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 xml:space="preserve"> Пути продления жизни.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B7691" w:rsidRPr="008A4566">
        <w:rPr>
          <w:rFonts w:ascii="Times New Roman" w:hAnsi="Times New Roman" w:cs="Times New Roman"/>
          <w:b/>
          <w:color w:val="000000"/>
          <w:sz w:val="28"/>
          <w:szCs w:val="28"/>
        </w:rPr>
        <w:t>Раздел II</w:t>
      </w:r>
      <w:r w:rsidR="008A45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предупреждения и ликвидации чрезвычайных ситуаций.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br/>
        <w:t>История создания международной системы гуманитарного реагирования при чрезвычайных ситуациях мирного и военного времени. Цели, задачи и принципы гуманитарной деятельности.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br/>
        <w:t>Ориентирование на местности. Снаряжение для похода. Оборудование биваков и укрытий. Преодоление зоны заражения, средства защиты.</w:t>
      </w:r>
      <w:r w:rsidR="008A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t>Действия в опасных ситуациях криминального характера. Урок антитеррора и противопожарной безопасности.</w:t>
      </w:r>
      <w:r w:rsidR="00FB7691" w:rsidRPr="00947168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 первой доврачебной помощи. Использование природных лекарственных средств. Водные травмы. Первая помощь при утоплении. Действия в опасных ситуациях криминального характера. Терроризм и безопасность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229" w:rsidRDefault="00147229" w:rsidP="0014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предмета, курса, дисциплины (модуля).</w:t>
      </w:r>
    </w:p>
    <w:p w:rsidR="00147229" w:rsidRPr="006331A6" w:rsidRDefault="00147229" w:rsidP="0014722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63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базисном учебном плане на изучение курса ОБЖ  в 9 классе выделен  один час в неделю  федерального компонента, т.е. 34 ч. в год, но так как    </w:t>
      </w:r>
      <w:r w:rsidR="006331A6" w:rsidRPr="0063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06.11.2017</w:t>
      </w:r>
      <w:r w:rsidRPr="006331A6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="006331A6" w:rsidRPr="0063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08.01.2018г., </w:t>
      </w:r>
      <w:r w:rsidRPr="0063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331A6" w:rsidRPr="006331A6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 каникулярными днями,</w:t>
      </w:r>
      <w:r w:rsidRPr="0063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программа реализуется за 32 часа.</w:t>
      </w:r>
    </w:p>
    <w:p w:rsidR="00CB141D" w:rsidRDefault="00CB141D" w:rsidP="0057090C">
      <w:pPr>
        <w:ind w:left="851"/>
        <w:jc w:val="center"/>
        <w:rPr>
          <w:rFonts w:ascii="Arial" w:hAnsi="Arial" w:cs="Arial"/>
          <w:color w:val="000000"/>
          <w:sz w:val="27"/>
          <w:szCs w:val="27"/>
        </w:rPr>
      </w:pPr>
    </w:p>
    <w:p w:rsidR="00CB141D" w:rsidRDefault="00CB141D" w:rsidP="0057090C">
      <w:pPr>
        <w:ind w:left="851"/>
        <w:jc w:val="center"/>
        <w:rPr>
          <w:rFonts w:ascii="Arial" w:hAnsi="Arial" w:cs="Arial"/>
          <w:color w:val="000000"/>
          <w:sz w:val="27"/>
          <w:szCs w:val="27"/>
        </w:rPr>
      </w:pPr>
    </w:p>
    <w:p w:rsidR="00947168" w:rsidRDefault="00FB7691" w:rsidP="0057090C">
      <w:pPr>
        <w:ind w:left="851"/>
        <w:jc w:val="center"/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="00947168" w:rsidRPr="00947168">
        <w:rPr>
          <w:rFonts w:ascii="Times New Roman" w:hAnsi="Times New Roman" w:cs="Times New Roman"/>
          <w:b/>
          <w:color w:val="000000"/>
          <w:sz w:val="28"/>
          <w:szCs w:val="28"/>
        </w:rPr>
        <w:t>Календарно – тематическое планирование.</w:t>
      </w:r>
    </w:p>
    <w:tbl>
      <w:tblPr>
        <w:tblStyle w:val="a3"/>
        <w:tblW w:w="10563" w:type="dxa"/>
        <w:tblInd w:w="392" w:type="dxa"/>
        <w:tblLook w:val="04A0"/>
      </w:tblPr>
      <w:tblGrid>
        <w:gridCol w:w="681"/>
        <w:gridCol w:w="2937"/>
        <w:gridCol w:w="1860"/>
        <w:gridCol w:w="1247"/>
        <w:gridCol w:w="1257"/>
        <w:gridCol w:w="2581"/>
      </w:tblGrid>
      <w:tr w:rsidR="00947168" w:rsidRPr="00E44671" w:rsidTr="008A4566">
        <w:trPr>
          <w:trHeight w:val="337"/>
        </w:trPr>
        <w:tc>
          <w:tcPr>
            <w:tcW w:w="681" w:type="dxa"/>
            <w:vMerge w:val="restart"/>
          </w:tcPr>
          <w:p w:rsidR="00947168" w:rsidRPr="00E44671" w:rsidRDefault="00947168" w:rsidP="008A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7" w:type="dxa"/>
            <w:vMerge w:val="restart"/>
          </w:tcPr>
          <w:p w:rsidR="00947168" w:rsidRPr="00E44671" w:rsidRDefault="00947168" w:rsidP="008A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60" w:type="dxa"/>
            <w:vMerge w:val="restart"/>
          </w:tcPr>
          <w:p w:rsidR="00947168" w:rsidRPr="00E44671" w:rsidRDefault="00947168" w:rsidP="008A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947168" w:rsidRPr="00E44671" w:rsidRDefault="00947168" w:rsidP="008A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1" w:type="dxa"/>
            <w:vMerge w:val="restart"/>
          </w:tcPr>
          <w:p w:rsidR="00947168" w:rsidRPr="00E44671" w:rsidRDefault="00947168" w:rsidP="008A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47168" w:rsidTr="008A4566">
        <w:trPr>
          <w:trHeight w:val="306"/>
        </w:trPr>
        <w:tc>
          <w:tcPr>
            <w:tcW w:w="681" w:type="dxa"/>
            <w:vMerge/>
          </w:tcPr>
          <w:p w:rsidR="00947168" w:rsidRPr="00E44671" w:rsidRDefault="00947168" w:rsidP="008A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947168" w:rsidRDefault="00947168" w:rsidP="008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947168" w:rsidRDefault="00947168" w:rsidP="008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47168" w:rsidRPr="00E44671" w:rsidRDefault="00947168" w:rsidP="008A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947168" w:rsidRPr="00E44671" w:rsidRDefault="00947168" w:rsidP="008A4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2581" w:type="dxa"/>
            <w:vMerge/>
          </w:tcPr>
          <w:p w:rsidR="00947168" w:rsidRDefault="00947168" w:rsidP="008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Экологическая безопасность России.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Г.1, п.1, стр.9-13, таблица на стр.12,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Окружающая среда и экологическая опасность.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П.2.1-2.2, стр.14-17, таблица на стр.17,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Входная контрольная работа за курс 8 класса.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Химические загрязнения и отравления.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П.3.1-3.2, стр.18-24, таблица на стр.21-22,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 и здоровье.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П.4.1-4.2, стр.24-28, конспект, 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стр.25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Безопасное питание.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П.5.1-5.2, стр.28-34, конспект, рассчитать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энергозатраты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Биоритмы.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П.6.1-6.4, стр.35-39, конспект, определить свою работоспособность.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движении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жизнь.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П.7, стр.40-45,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Защитись от стрессов.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П.8, стр.45-51, рис. на стр.48,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Окружающая среда – источник инфекционных заболеваний. СПИД – синдром приобретенного иммунитета.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П.10, стр.53-58, конспект, сообщение на тему «ВИЧ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нфекция»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Экологическая безопасность и природные условия.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стр.58-64, конспект</w:t>
            </w:r>
          </w:p>
          <w:p w:rsidR="006331A6" w:rsidRDefault="006331A6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1A6" w:rsidRDefault="006331A6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1A6" w:rsidRDefault="006331A6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1A6" w:rsidRDefault="006331A6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1A6" w:rsidRDefault="006331A6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1A6" w:rsidRDefault="006331A6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Сколько лет жить человеку.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П.12, стр.64-71. Конспект, 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стр.66</w:t>
            </w:r>
          </w:p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теме «Нарушение экологического равновесия в местах проживания и его влияние на здоровье человека».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безопасного поведения в повседневной жизни. Безопасное пользование компьютером.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Г.2,п.13, стр.72-75, инструкции,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Меры безопасности на уроках в школе.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П.14, стр.76-80. Инструкции,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Международное гуманитарное право по защите населения в чрезвычайных ситуациях.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47168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47168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Г.3, п.15, стр.81-86,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37" w:type="dxa"/>
          </w:tcPr>
          <w:p w:rsidR="00947168" w:rsidRPr="00BF22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F22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Цели, задачи и принципы гуманитарной деятельности.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П.16, стр.86-89, конспект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 создания.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Гуманитарные акции МЧС России.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П.17, стр.89-92, сообщения на тему «Гуманитарные акции России».</w:t>
            </w: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работе по </w:t>
            </w: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теме «Международное гуманитарное право по защите населения в ЧС».</w:t>
            </w:r>
            <w:proofErr w:type="gramEnd"/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населения к действиям в чрезвычайных ситуациях.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Ориентирование.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Необходимое </w:t>
            </w: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снаряжение и имущество.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lastRenderedPageBreak/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Первая доврачебная помощь.</w:t>
            </w:r>
          </w:p>
        </w:tc>
        <w:tc>
          <w:tcPr>
            <w:tcW w:w="1860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природных средств.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9E081F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в чрезвычайных ситуациях техногенного характера.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313564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947168" w:rsidRPr="009E6A42" w:rsidRDefault="00313564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в опасных  ситуациях криминального характера.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Терроризм и безопасность человека.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937" w:type="dxa"/>
          </w:tcPr>
          <w:p w:rsidR="00947168" w:rsidRPr="007431F5" w:rsidRDefault="00D92CE2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Практическая работа «Акция» «Мы против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терраризма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!»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rPr>
          <w:trHeight w:val="321"/>
        </w:trPr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Профилактика ДДТТ.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937" w:type="dxa"/>
          </w:tcPr>
          <w:p w:rsidR="00947168" w:rsidRPr="007431F5" w:rsidRDefault="00947168" w:rsidP="008A4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ПДД.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937" w:type="dxa"/>
          </w:tcPr>
          <w:p w:rsidR="00947168" w:rsidRPr="007431F5" w:rsidRDefault="00D92CE2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Практическая работа о оказанию доврачебной помощи.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68" w:rsidTr="008A4566">
        <w:tc>
          <w:tcPr>
            <w:tcW w:w="681" w:type="dxa"/>
          </w:tcPr>
          <w:p w:rsidR="00947168" w:rsidRPr="00E44671" w:rsidRDefault="00947168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937" w:type="dxa"/>
          </w:tcPr>
          <w:p w:rsidR="00947168" w:rsidRPr="007431F5" w:rsidRDefault="00D92CE2" w:rsidP="008A45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 на тему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«Опасные ситуации и условия жизнедеятельности человека».</w:t>
            </w:r>
          </w:p>
        </w:tc>
        <w:tc>
          <w:tcPr>
            <w:tcW w:w="1860" w:type="dxa"/>
          </w:tcPr>
          <w:p w:rsidR="00947168" w:rsidRPr="00217408" w:rsidRDefault="00947168" w:rsidP="008A456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4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57" w:type="dxa"/>
          </w:tcPr>
          <w:p w:rsidR="00947168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947168" w:rsidRPr="009E6A4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9471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</w:tcPr>
          <w:p w:rsidR="00947168" w:rsidRDefault="00947168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CE2" w:rsidTr="008A4566">
        <w:tc>
          <w:tcPr>
            <w:tcW w:w="681" w:type="dxa"/>
          </w:tcPr>
          <w:p w:rsidR="00D92CE2" w:rsidRPr="00E44671" w:rsidRDefault="00D92CE2" w:rsidP="008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937" w:type="dxa"/>
          </w:tcPr>
          <w:p w:rsidR="00D92CE2" w:rsidRPr="007431F5" w:rsidRDefault="00D92CE2" w:rsidP="008A4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1F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итогов за учебный год.</w:t>
            </w:r>
          </w:p>
        </w:tc>
        <w:tc>
          <w:tcPr>
            <w:tcW w:w="1860" w:type="dxa"/>
          </w:tcPr>
          <w:p w:rsidR="00D92CE2" w:rsidRDefault="00D92CE2" w:rsidP="008A4566">
            <w:pPr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247" w:type="dxa"/>
          </w:tcPr>
          <w:p w:rsidR="00D92CE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20.05.</w:t>
            </w:r>
          </w:p>
          <w:p w:rsidR="00D92CE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57" w:type="dxa"/>
          </w:tcPr>
          <w:p w:rsidR="00D92CE2" w:rsidRDefault="00D92CE2" w:rsidP="008A4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92CE2" w:rsidRDefault="00D92CE2" w:rsidP="008A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E68" w:rsidRDefault="00FA5E68" w:rsidP="00947168">
      <w:pPr>
        <w:ind w:left="851"/>
      </w:pPr>
    </w:p>
    <w:sectPr w:rsidR="00FA5E68" w:rsidSect="006331A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8BA"/>
    <w:rsid w:val="000F3D42"/>
    <w:rsid w:val="00147229"/>
    <w:rsid w:val="001C40BB"/>
    <w:rsid w:val="001E1042"/>
    <w:rsid w:val="00313564"/>
    <w:rsid w:val="0039067F"/>
    <w:rsid w:val="003E3AE2"/>
    <w:rsid w:val="0042338C"/>
    <w:rsid w:val="005358BA"/>
    <w:rsid w:val="0057090C"/>
    <w:rsid w:val="005C104D"/>
    <w:rsid w:val="006331A6"/>
    <w:rsid w:val="00682B04"/>
    <w:rsid w:val="007431F5"/>
    <w:rsid w:val="0088576D"/>
    <w:rsid w:val="008A4566"/>
    <w:rsid w:val="00947168"/>
    <w:rsid w:val="009E081F"/>
    <w:rsid w:val="00AC606E"/>
    <w:rsid w:val="00BF22F5"/>
    <w:rsid w:val="00CB141D"/>
    <w:rsid w:val="00D92CE2"/>
    <w:rsid w:val="00EA027D"/>
    <w:rsid w:val="00EE7015"/>
    <w:rsid w:val="00F366B7"/>
    <w:rsid w:val="00FA5E68"/>
    <w:rsid w:val="00FB1DFC"/>
    <w:rsid w:val="00FB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ВОПРОС"/>
    <w:link w:val="a5"/>
    <w:uiPriority w:val="1"/>
    <w:qFormat/>
    <w:rsid w:val="00947168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9471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ВОПРОС Знак"/>
    <w:link w:val="a4"/>
    <w:uiPriority w:val="1"/>
    <w:locked/>
    <w:rsid w:val="0094716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7">
    <w:name w:val="Normal (Web)"/>
    <w:basedOn w:val="a"/>
    <w:unhideWhenUsed/>
    <w:rsid w:val="0094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2017-12-14T12:11:00Z</cp:lastPrinted>
  <dcterms:created xsi:type="dcterms:W3CDTF">2017-10-09T17:47:00Z</dcterms:created>
  <dcterms:modified xsi:type="dcterms:W3CDTF">2018-10-15T06:32:00Z</dcterms:modified>
</cp:coreProperties>
</file>